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10466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</w:tcPr>
          <w:p w:rsidR="00A66B18" w:rsidRPr="0041428F" w:rsidRDefault="00A66B18" w:rsidP="00A66B18">
            <w:pPr>
              <w:pStyle w:val="Informacindecontact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es-ES"/>
              </w:rPr>
              <mc:AlternateContent>
                <mc:Choice Requires="wps">
                  <w:drawing>
                    <wp:inline distT="0" distB="0" distL="0" distR="0" wp14:anchorId="29E64234" wp14:editId="2B978650">
                      <wp:extent cx="3390900" cy="407670"/>
                      <wp:effectExtent l="19050" t="19050" r="19050" b="26035"/>
                      <wp:docPr id="18" name="Forma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7110AB" w:rsidRDefault="00894465" w:rsidP="00AA089B">
                                  <w:pPr>
                                    <w:pStyle w:val="Logotipo"/>
                                    <w:rPr>
                                      <w:rFonts w:hAnsiTheme="minorHAnsi"/>
                                    </w:rPr>
                                  </w:pPr>
                                  <w:r>
                                    <w:rPr>
                                      <w:rFonts w:hAnsiTheme="minorHAnsi"/>
                                      <w:lang w:bidi="es-ES"/>
                                    </w:rPr>
                                    <w:t>INMOBILIARIA BLUE LTDA.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Forma 61" o:spid="_x0000_s1026" style="width:267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7110AB" w:rsidRDefault="00894465" w:rsidP="00AA089B">
                            <w:pPr>
                              <w:pStyle w:val="Logotipo"/>
                              <w:rPr>
                                <w:rFonts w:hAnsiTheme="minorHAnsi"/>
                              </w:rPr>
                            </w:pPr>
                            <w:r>
                              <w:rPr>
                                <w:rFonts w:hAnsiTheme="minorHAnsi"/>
                                <w:lang w:bidi="es-ES"/>
                              </w:rPr>
                              <w:t>INMOBILIARIA BLUE LTDA.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:rsidR="00A66B18" w:rsidRPr="00A66B18" w:rsidRDefault="00A66B18" w:rsidP="00A66B18">
            <w:pPr>
              <w:pStyle w:val="Informacindecontacto"/>
            </w:pPr>
          </w:p>
          <w:p w:rsidR="003E24DF" w:rsidRPr="0041428F" w:rsidRDefault="003E24DF" w:rsidP="00A66B18">
            <w:pPr>
              <w:pStyle w:val="Informacindecontacto"/>
            </w:pPr>
          </w:p>
          <w:p w:rsidR="003E24DF" w:rsidRPr="00A66B18" w:rsidRDefault="003E24DF" w:rsidP="00A66B18">
            <w:pPr>
              <w:pStyle w:val="Informacindecontacto"/>
            </w:pPr>
          </w:p>
          <w:p w:rsidR="00894465" w:rsidRDefault="00894465" w:rsidP="00894465">
            <w:pPr>
              <w:pStyle w:val="Informacindecontacto"/>
              <w:ind w:left="0"/>
            </w:pPr>
          </w:p>
          <w:p w:rsidR="003E24DF" w:rsidRPr="0041428F" w:rsidRDefault="00894465" w:rsidP="00894465">
            <w:pPr>
              <w:pStyle w:val="Informacindecontacto"/>
              <w:ind w:left="0"/>
              <w:rPr>
                <w:color w:val="000000" w:themeColor="text1"/>
              </w:rPr>
            </w:pPr>
            <w:r>
              <w:t>esa]</w:t>
            </w:r>
          </w:p>
        </w:tc>
      </w:tr>
    </w:tbl>
    <w:p w:rsidR="00A66B18" w:rsidRDefault="00A66B18"/>
    <w:p w:rsidR="00A66B18" w:rsidRPr="00A66B18" w:rsidRDefault="00894465" w:rsidP="00A66B18">
      <w:pPr>
        <w:pStyle w:val="Destinatario"/>
      </w:pPr>
      <w:r>
        <w:t xml:space="preserve">Nombre del mandante: </w:t>
      </w:r>
    </w:p>
    <w:p w:rsidR="00A66B18" w:rsidRPr="00E4786A" w:rsidRDefault="00894465" w:rsidP="00894465">
      <w:pPr>
        <w:pStyle w:val="Saludo"/>
        <w:ind w:left="0"/>
      </w:pPr>
      <w:r>
        <w:t xml:space="preserve">Escriba el cuerpo del mandato aquí, para actualizar la información haga guardar en el archivo luego envíelo a </w:t>
      </w:r>
      <w:hyperlink r:id="rId10" w:history="1">
        <w:r w:rsidRPr="008232B4">
          <w:rPr>
            <w:rStyle w:val="Hipervnculo"/>
          </w:rPr>
          <w:t>ejercicioredacción@claudebu.com</w:t>
        </w:r>
      </w:hyperlink>
      <w:r>
        <w:t xml:space="preserve"> – Dirigido a su relator(a) a cargo.</w:t>
      </w:r>
    </w:p>
    <w:p w:rsidR="00A66B18" w:rsidRPr="00A6783B" w:rsidRDefault="00A66B18" w:rsidP="00894465"/>
    <w:p w:rsidR="00A66B18" w:rsidRPr="00E4786A" w:rsidRDefault="00A66B18" w:rsidP="00E4786A">
      <w:pPr>
        <w:pStyle w:val="Cierre"/>
      </w:pPr>
    </w:p>
    <w:p w:rsidR="00A66B18" w:rsidRDefault="00894465" w:rsidP="00A6783B">
      <w:pPr>
        <w:pStyle w:val="Firma"/>
      </w:pPr>
      <w:r>
        <w:t xml:space="preserve"> Nombre de Alumno: </w:t>
      </w:r>
    </w:p>
    <w:p w:rsidR="00894465" w:rsidRPr="0041428F" w:rsidRDefault="00894465" w:rsidP="00A6783B">
      <w:pPr>
        <w:pStyle w:val="Firma"/>
        <w:rPr>
          <w:color w:val="000000" w:themeColor="text1"/>
        </w:rPr>
      </w:pPr>
      <w:r>
        <w:t xml:space="preserve">Fecha de </w:t>
      </w:r>
      <w:bookmarkStart w:id="0" w:name="_GoBack"/>
      <w:bookmarkEnd w:id="0"/>
      <w:r>
        <w:t xml:space="preserve">entrega: </w:t>
      </w:r>
    </w:p>
    <w:sectPr w:rsidR="00894465" w:rsidRPr="0041428F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0A2E" w:rsidRDefault="00750A2E" w:rsidP="00A66B18">
      <w:pPr>
        <w:spacing w:before="0" w:after="0"/>
      </w:pPr>
      <w:r>
        <w:separator/>
      </w:r>
    </w:p>
  </w:endnote>
  <w:endnote w:type="continuationSeparator" w:id="0">
    <w:p w:rsidR="00750A2E" w:rsidRDefault="00750A2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0A2E" w:rsidRDefault="00750A2E" w:rsidP="00A66B18">
      <w:pPr>
        <w:spacing w:before="0" w:after="0"/>
      </w:pPr>
      <w:r>
        <w:separator/>
      </w:r>
    </w:p>
  </w:footnote>
  <w:footnote w:type="continuationSeparator" w:id="0">
    <w:p w:rsidR="00750A2E" w:rsidRDefault="00750A2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B18" w:rsidRDefault="00A66B18">
    <w:pPr>
      <w:pStyle w:val="Encabezado"/>
    </w:pPr>
    <w:r w:rsidRPr="0041428F">
      <w:rPr>
        <w:noProof/>
        <w:lang w:bidi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843938" id="Gráfico 17" o:spid="_x0000_s1026" alt="Formas de énfasis curvas que crean en conjunto el diseño del encabezado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65"/>
    <w:rsid w:val="00051853"/>
    <w:rsid w:val="00083BAA"/>
    <w:rsid w:val="0010680C"/>
    <w:rsid w:val="00152B0B"/>
    <w:rsid w:val="001766D6"/>
    <w:rsid w:val="00192419"/>
    <w:rsid w:val="001C270D"/>
    <w:rsid w:val="001D0B5A"/>
    <w:rsid w:val="001E2320"/>
    <w:rsid w:val="00214E28"/>
    <w:rsid w:val="003101B6"/>
    <w:rsid w:val="00352B81"/>
    <w:rsid w:val="00394757"/>
    <w:rsid w:val="003A0150"/>
    <w:rsid w:val="003E24DF"/>
    <w:rsid w:val="0041428F"/>
    <w:rsid w:val="004A2B0D"/>
    <w:rsid w:val="00513437"/>
    <w:rsid w:val="005C2210"/>
    <w:rsid w:val="00615018"/>
    <w:rsid w:val="0062123A"/>
    <w:rsid w:val="00646E75"/>
    <w:rsid w:val="006F6F10"/>
    <w:rsid w:val="007110AB"/>
    <w:rsid w:val="00750A2E"/>
    <w:rsid w:val="00783E79"/>
    <w:rsid w:val="007B5AE8"/>
    <w:rsid w:val="007C184E"/>
    <w:rsid w:val="007F5192"/>
    <w:rsid w:val="00894465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1682D"/>
    <w:rsid w:val="00C701F7"/>
    <w:rsid w:val="00C70786"/>
    <w:rsid w:val="00D10958"/>
    <w:rsid w:val="00D66593"/>
    <w:rsid w:val="00DE6DA2"/>
    <w:rsid w:val="00DF2D30"/>
    <w:rsid w:val="00E062F7"/>
    <w:rsid w:val="00E2760C"/>
    <w:rsid w:val="00E4786A"/>
    <w:rsid w:val="00E55D74"/>
    <w:rsid w:val="00E6540C"/>
    <w:rsid w:val="00E81E2A"/>
    <w:rsid w:val="00EE0952"/>
    <w:rsid w:val="00EF3DC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ipervnculo">
    <w:name w:val="Hyperlink"/>
    <w:basedOn w:val="Fuentedeprrafopredeter"/>
    <w:uiPriority w:val="99"/>
    <w:unhideWhenUsed/>
    <w:rsid w:val="00894465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jercicioredacci&#243;n@claudebu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AppData\Local\Microsoft\Office\16.0\DTS\es-ES%7b6E288F41-6050-44DD-951A-00AC8C64710A%7d\%7bCD7198CE-53EA-41F2-B93B-82C3820D0BB6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DC1E30F-A1C6-4441-B69B-07BFD9F6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{CD7198CE-53EA-41F2-B93B-82C3820D0BB6}tf56348247_win32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2021-08-05T05:09:00Z</dcterms:created>
  <dcterms:modified xsi:type="dcterms:W3CDTF">2021-08-05T05:15:00Z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