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4E" w:rsidRPr="0020374E" w:rsidRDefault="0020374E" w:rsidP="0020374E">
      <w:pPr>
        <w:spacing w:line="480" w:lineRule="exact"/>
        <w:jc w:val="center"/>
        <w:rPr>
          <w:rFonts w:ascii="Courier New" w:hAnsi="Courier New" w:cs="Courier New"/>
          <w:b/>
          <w:szCs w:val="24"/>
          <w:lang w:val="pt-BR"/>
        </w:rPr>
      </w:pPr>
      <w:bookmarkStart w:id="0" w:name="_GoBack"/>
      <w:bookmarkEnd w:id="0"/>
      <w:r w:rsidRPr="0020374E">
        <w:rPr>
          <w:rFonts w:ascii="Courier New" w:hAnsi="Courier New" w:cs="Courier New"/>
          <w:b/>
          <w:szCs w:val="24"/>
          <w:lang w:val="pt-BR"/>
        </w:rPr>
        <w:t>COMPRAVENTA</w:t>
      </w:r>
    </w:p>
    <w:p w:rsidR="0020374E" w:rsidRPr="0020374E" w:rsidRDefault="0020374E" w:rsidP="0020374E">
      <w:pPr>
        <w:spacing w:line="480" w:lineRule="exact"/>
        <w:jc w:val="center"/>
        <w:rPr>
          <w:rFonts w:ascii="Courier New" w:hAnsi="Courier New" w:cs="Courier New"/>
          <w:b/>
          <w:szCs w:val="24"/>
          <w:lang w:val="pt-BR"/>
        </w:rPr>
      </w:pPr>
    </w:p>
    <w:p w:rsidR="0020374E" w:rsidRPr="0020374E" w:rsidRDefault="0020374E" w:rsidP="0020374E">
      <w:pPr>
        <w:spacing w:line="480" w:lineRule="exact"/>
        <w:jc w:val="center"/>
        <w:rPr>
          <w:rFonts w:ascii="Courier New" w:hAnsi="Courier New" w:cs="Courier New"/>
          <w:b/>
          <w:szCs w:val="24"/>
          <w:lang w:val="pt-BR"/>
        </w:rPr>
      </w:pPr>
      <w:r w:rsidRPr="0020374E">
        <w:rPr>
          <w:rFonts w:ascii="Courier New" w:hAnsi="Courier New" w:cs="Courier New"/>
          <w:b/>
          <w:szCs w:val="24"/>
          <w:lang w:val="pt-BR"/>
        </w:rPr>
        <w:t>MARY</w:t>
      </w:r>
    </w:p>
    <w:p w:rsidR="0020374E" w:rsidRPr="0020374E" w:rsidRDefault="0020374E" w:rsidP="0020374E">
      <w:pPr>
        <w:spacing w:line="480" w:lineRule="exact"/>
        <w:jc w:val="center"/>
        <w:rPr>
          <w:rFonts w:ascii="Courier New" w:hAnsi="Courier New" w:cs="Courier New"/>
          <w:b/>
          <w:szCs w:val="24"/>
          <w:lang w:val="pt-BR"/>
        </w:rPr>
      </w:pPr>
      <w:r w:rsidRPr="0020374E">
        <w:rPr>
          <w:rFonts w:ascii="Courier New" w:hAnsi="Courier New" w:cs="Courier New"/>
          <w:b/>
          <w:szCs w:val="24"/>
          <w:lang w:val="pt-BR"/>
        </w:rPr>
        <w:t>A</w:t>
      </w:r>
    </w:p>
    <w:p w:rsidR="0020374E" w:rsidRPr="0020374E" w:rsidRDefault="0020374E" w:rsidP="0020374E">
      <w:pPr>
        <w:spacing w:line="480" w:lineRule="exact"/>
        <w:jc w:val="center"/>
        <w:rPr>
          <w:rFonts w:ascii="Courier New" w:hAnsi="Courier New" w:cs="Courier New"/>
          <w:szCs w:val="24"/>
        </w:rPr>
      </w:pPr>
      <w:r w:rsidRPr="0020374E">
        <w:rPr>
          <w:rFonts w:ascii="Courier New" w:hAnsi="Courier New" w:cs="Courier New"/>
          <w:b/>
          <w:szCs w:val="24"/>
          <w:lang w:val="pt-BR"/>
        </w:rPr>
        <w:t>KARLA</w:t>
      </w:r>
    </w:p>
    <w:p w:rsidR="0020374E" w:rsidRPr="0020374E" w:rsidRDefault="0020374E" w:rsidP="0020374E">
      <w:pPr>
        <w:spacing w:line="480" w:lineRule="exact"/>
        <w:jc w:val="both"/>
        <w:rPr>
          <w:rFonts w:ascii="Courier New" w:hAnsi="Courier New" w:cs="Courier New"/>
          <w:szCs w:val="24"/>
        </w:rPr>
      </w:pPr>
    </w:p>
    <w:p w:rsidR="0020374E" w:rsidRPr="0020374E" w:rsidRDefault="0020374E" w:rsidP="0020374E">
      <w:pPr>
        <w:spacing w:line="480" w:lineRule="exact"/>
        <w:jc w:val="both"/>
        <w:rPr>
          <w:rFonts w:ascii="Courier New" w:hAnsi="Courier New" w:cs="Courier New"/>
          <w:szCs w:val="24"/>
        </w:rPr>
      </w:pPr>
    </w:p>
    <w:p w:rsidR="0020374E" w:rsidRPr="0020374E" w:rsidRDefault="0020374E" w:rsidP="0020374E">
      <w:pPr>
        <w:spacing w:line="480" w:lineRule="exact"/>
        <w:jc w:val="both"/>
        <w:rPr>
          <w:rFonts w:ascii="Courier New" w:hAnsi="Courier New" w:cs="Courier New"/>
          <w:szCs w:val="24"/>
        </w:rPr>
      </w:pPr>
    </w:p>
    <w:p w:rsidR="0020374E" w:rsidRPr="0020374E" w:rsidRDefault="0020374E" w:rsidP="0020374E">
      <w:pPr>
        <w:spacing w:line="480" w:lineRule="exact"/>
        <w:jc w:val="both"/>
        <w:rPr>
          <w:rFonts w:ascii="Courier New" w:hAnsi="Courier New" w:cs="Courier New"/>
          <w:szCs w:val="24"/>
        </w:rPr>
      </w:pPr>
    </w:p>
    <w:p w:rsidR="0020374E" w:rsidRPr="0020374E" w:rsidRDefault="0020374E" w:rsidP="0020374E">
      <w:pPr>
        <w:spacing w:line="480" w:lineRule="exact"/>
        <w:jc w:val="both"/>
        <w:rPr>
          <w:rFonts w:ascii="Courier New" w:hAnsi="Courier New" w:cs="Courier New"/>
          <w:szCs w:val="24"/>
          <w:lang w:val="es-ES_tradnl"/>
        </w:rPr>
      </w:pPr>
      <w:r w:rsidRPr="0020374E">
        <w:rPr>
          <w:rFonts w:ascii="Courier New" w:hAnsi="Courier New" w:cs="Courier New"/>
          <w:szCs w:val="24"/>
        </w:rPr>
        <w:t xml:space="preserve">comparecen: don </w:t>
      </w:r>
      <w:r w:rsidRPr="0020374E">
        <w:rPr>
          <w:rFonts w:ascii="Courier New" w:hAnsi="Courier New" w:cs="Courier New"/>
          <w:b/>
          <w:szCs w:val="24"/>
        </w:rPr>
        <w:t>KARLA</w:t>
      </w:r>
      <w:r w:rsidRPr="0020374E">
        <w:rPr>
          <w:rFonts w:ascii="Courier New" w:hAnsi="Courier New" w:cs="Courier New"/>
          <w:szCs w:val="24"/>
        </w:rPr>
        <w:t xml:space="preserve">, chileno, ….., ….., cédula de identidad número ……, domiciliado en esta ciudad, ……., comuna de ……., Región Metropolitana, por una parte, como </w:t>
      </w:r>
      <w:r w:rsidRPr="0020374E">
        <w:rPr>
          <w:rFonts w:ascii="Courier New" w:hAnsi="Courier New" w:cs="Courier New"/>
          <w:b/>
          <w:szCs w:val="24"/>
        </w:rPr>
        <w:t>vendedor</w:t>
      </w:r>
      <w:r w:rsidRPr="0020374E">
        <w:rPr>
          <w:rFonts w:ascii="Courier New" w:hAnsi="Courier New" w:cs="Courier New"/>
          <w:szCs w:val="24"/>
        </w:rPr>
        <w:t xml:space="preserve">; y por la otra, como </w:t>
      </w:r>
      <w:r w:rsidRPr="0020374E">
        <w:rPr>
          <w:rFonts w:ascii="Courier New" w:hAnsi="Courier New" w:cs="Courier New"/>
          <w:b/>
          <w:szCs w:val="24"/>
        </w:rPr>
        <w:t>comprador</w:t>
      </w:r>
      <w:r w:rsidRPr="0020374E">
        <w:rPr>
          <w:rFonts w:ascii="Courier New" w:hAnsi="Courier New" w:cs="Courier New"/>
          <w:szCs w:val="24"/>
        </w:rPr>
        <w:t xml:space="preserve">, don </w:t>
      </w:r>
      <w:r w:rsidRPr="0020374E">
        <w:rPr>
          <w:rFonts w:ascii="Courier New" w:hAnsi="Courier New" w:cs="Courier New"/>
          <w:b/>
          <w:szCs w:val="24"/>
        </w:rPr>
        <w:t>MARY</w:t>
      </w:r>
      <w:r w:rsidRPr="0020374E">
        <w:rPr>
          <w:rFonts w:ascii="Courier New" w:hAnsi="Courier New" w:cs="Courier New"/>
          <w:szCs w:val="24"/>
        </w:rPr>
        <w:t xml:space="preserve">, chileno, ….., ….., cédula de identidad número ……, domiciliado en esta ciudad, ……., comuna de ……., Región Metropolitana; </w:t>
      </w:r>
      <w:r w:rsidR="00F70E56" w:rsidRPr="00F70E56">
        <w:rPr>
          <w:rFonts w:ascii="Courier New" w:hAnsi="Courier New" w:cs="Courier New"/>
          <w:spacing w:val="-14"/>
          <w:szCs w:val="24"/>
        </w:rPr>
        <w:t xml:space="preserve">los comparecientes mayores de edad, quienes acreditan su identidad con las cédulas antes citadas y exponen: </w:t>
      </w:r>
      <w:r w:rsidR="00F70E56" w:rsidRPr="00F70E56">
        <w:rPr>
          <w:rFonts w:ascii="Courier New" w:hAnsi="Courier New" w:cs="Courier New"/>
          <w:b/>
          <w:spacing w:val="-14"/>
          <w:szCs w:val="24"/>
          <w:u w:val="single"/>
        </w:rPr>
        <w:t>PRIMERO:</w:t>
      </w:r>
      <w:r w:rsidR="00F70E56">
        <w:rPr>
          <w:rFonts w:ascii="Courier New" w:hAnsi="Courier New" w:cs="Courier New"/>
          <w:szCs w:val="24"/>
        </w:rPr>
        <w:t xml:space="preserve"> </w:t>
      </w:r>
      <w:r w:rsidRPr="0020374E">
        <w:rPr>
          <w:rFonts w:ascii="Courier New" w:hAnsi="Courier New" w:cs="Courier New"/>
          <w:szCs w:val="24"/>
        </w:rPr>
        <w:t xml:space="preserve">Don </w:t>
      </w:r>
      <w:r w:rsidRPr="0020374E">
        <w:rPr>
          <w:rFonts w:ascii="Courier New" w:hAnsi="Courier New" w:cs="Courier New"/>
          <w:b/>
          <w:szCs w:val="24"/>
        </w:rPr>
        <w:t>KARLA</w:t>
      </w:r>
      <w:r w:rsidRPr="0020374E">
        <w:rPr>
          <w:rFonts w:ascii="Courier New" w:hAnsi="Courier New" w:cs="Courier New"/>
          <w:szCs w:val="24"/>
        </w:rPr>
        <w:t xml:space="preserve"> es dueño de la propiedad ubicada en calle O. Orrego, antes pasaje sin nombre, número mil quinientos noventa y cinco, que corresponde al sitio número cuatrocientos cuarenta y nueve de la manzana del plano de la Población Exequiel González Cortés, comuna de Ñuñoa, Región Metropolitana, que deslinda: </w:t>
      </w:r>
      <w:r w:rsidRPr="0020374E">
        <w:rPr>
          <w:rFonts w:ascii="Courier New" w:hAnsi="Courier New" w:cs="Courier New"/>
          <w:b/>
          <w:szCs w:val="24"/>
        </w:rPr>
        <w:t>al NORTE,</w:t>
      </w:r>
      <w:r w:rsidRPr="0020374E">
        <w:rPr>
          <w:rFonts w:ascii="Courier New" w:hAnsi="Courier New" w:cs="Courier New"/>
          <w:szCs w:val="24"/>
        </w:rPr>
        <w:t xml:space="preserve"> pasaje sin nombre; </w:t>
      </w:r>
      <w:r w:rsidRPr="0020374E">
        <w:rPr>
          <w:rFonts w:ascii="Courier New" w:hAnsi="Courier New" w:cs="Courier New"/>
          <w:b/>
          <w:szCs w:val="24"/>
        </w:rPr>
        <w:t>al SUR,</w:t>
      </w:r>
      <w:r w:rsidRPr="0020374E">
        <w:rPr>
          <w:rFonts w:ascii="Courier New" w:hAnsi="Courier New" w:cs="Courier New"/>
          <w:szCs w:val="24"/>
        </w:rPr>
        <w:t xml:space="preserve"> calle Ñuble, pasaje por medio; </w:t>
      </w:r>
      <w:r w:rsidRPr="0020374E">
        <w:rPr>
          <w:rFonts w:ascii="Courier New" w:hAnsi="Courier New" w:cs="Courier New"/>
          <w:b/>
          <w:szCs w:val="24"/>
        </w:rPr>
        <w:t>al ORIENTE,</w:t>
      </w:r>
      <w:r w:rsidRPr="0020374E">
        <w:rPr>
          <w:rFonts w:ascii="Courier New" w:hAnsi="Courier New" w:cs="Courier New"/>
          <w:szCs w:val="24"/>
        </w:rPr>
        <w:t xml:space="preserve"> lote cuatrocientos cuarenta y ocho; y </w:t>
      </w:r>
      <w:r w:rsidRPr="0020374E">
        <w:rPr>
          <w:rFonts w:ascii="Courier New" w:hAnsi="Courier New" w:cs="Courier New"/>
          <w:b/>
          <w:szCs w:val="24"/>
        </w:rPr>
        <w:t>al PONIENTE,</w:t>
      </w:r>
      <w:r w:rsidRPr="0020374E">
        <w:rPr>
          <w:rFonts w:ascii="Courier New" w:hAnsi="Courier New" w:cs="Courier New"/>
          <w:szCs w:val="24"/>
        </w:rPr>
        <w:t xml:space="preserve"> lote cuatrocientos cincuenta. La adquirió por compraventa a la Corporación de la vivienda representada por la Corporación de Servicios Habitacionales, antes Fundación de Viviendas y Asistencia Social, según contrato privado protocolizado en la Notaría de Santiago </w:t>
      </w:r>
      <w:r w:rsidRPr="0020374E">
        <w:rPr>
          <w:rFonts w:ascii="Courier New" w:hAnsi="Courier New" w:cs="Courier New"/>
          <w:szCs w:val="24"/>
        </w:rPr>
        <w:lastRenderedPageBreak/>
        <w:t xml:space="preserve">de don José Valdivieso Muñoz el diez de julio de mil novecientos sesenta y siete. El título de dominio a nombre del vendedor, se encuentra inscrito a fojas cuatro mil setecientas treinta y cuatro número cinco mil cuarenta y dos en el Registro de Propiedad del año mil novecientos sesenta y ocho del Conservador de Bienes Raíces de Santiago. El Rol de Avalúo es el número ** guión ** de la comuna de ***.- </w:t>
      </w:r>
      <w:r w:rsidRPr="0020374E">
        <w:rPr>
          <w:rFonts w:ascii="Courier New" w:hAnsi="Courier New" w:cs="Courier New"/>
          <w:b/>
          <w:szCs w:val="24"/>
          <w:u w:val="single"/>
        </w:rPr>
        <w:t>SEGUNDO:</w:t>
      </w:r>
      <w:r w:rsidRPr="0020374E">
        <w:rPr>
          <w:rFonts w:ascii="Courier New" w:hAnsi="Courier New" w:cs="Courier New"/>
          <w:szCs w:val="24"/>
        </w:rPr>
        <w:t xml:space="preserve"> Por el presente acto e instrumento, don </w:t>
      </w:r>
      <w:r w:rsidRPr="0020374E">
        <w:rPr>
          <w:rFonts w:ascii="Courier New" w:hAnsi="Courier New" w:cs="Courier New"/>
          <w:b/>
          <w:szCs w:val="24"/>
        </w:rPr>
        <w:t>KARLA</w:t>
      </w:r>
      <w:r w:rsidRPr="0020374E">
        <w:rPr>
          <w:rFonts w:ascii="Courier New" w:hAnsi="Courier New" w:cs="Courier New"/>
          <w:szCs w:val="24"/>
        </w:rPr>
        <w:t xml:space="preserve"> vende, cede y transfiere a don </w:t>
      </w:r>
      <w:r w:rsidRPr="0020374E">
        <w:rPr>
          <w:rFonts w:ascii="Courier New" w:hAnsi="Courier New" w:cs="Courier New"/>
          <w:b/>
          <w:szCs w:val="24"/>
        </w:rPr>
        <w:t>MARY</w:t>
      </w:r>
      <w:r w:rsidRPr="0020374E">
        <w:rPr>
          <w:rFonts w:ascii="Courier New" w:hAnsi="Courier New" w:cs="Courier New"/>
          <w:szCs w:val="24"/>
        </w:rPr>
        <w:t xml:space="preserve">, quien compra, acepta y adquiere para sí, el inmueble singularizado en la cláusula precedente.- </w:t>
      </w:r>
      <w:r w:rsidRPr="0020374E">
        <w:rPr>
          <w:rFonts w:ascii="Courier New" w:hAnsi="Courier New" w:cs="Courier New"/>
          <w:b/>
          <w:szCs w:val="24"/>
          <w:u w:val="single"/>
        </w:rPr>
        <w:t>TERCERO:</w:t>
      </w:r>
      <w:r w:rsidRPr="0020374E">
        <w:rPr>
          <w:rFonts w:ascii="Courier New" w:hAnsi="Courier New" w:cs="Courier New"/>
          <w:szCs w:val="24"/>
        </w:rPr>
        <w:t xml:space="preserve"> El precio de la compraventa es la suma de </w:t>
      </w:r>
      <w:r w:rsidRPr="0020374E">
        <w:rPr>
          <w:rFonts w:ascii="Courier New" w:hAnsi="Courier New" w:cs="Courier New"/>
          <w:b/>
          <w:szCs w:val="24"/>
        </w:rPr>
        <w:t>**** PESOS</w:t>
      </w:r>
      <w:r w:rsidRPr="0020374E">
        <w:rPr>
          <w:rFonts w:ascii="Courier New" w:hAnsi="Courier New" w:cs="Courier New"/>
          <w:szCs w:val="24"/>
        </w:rPr>
        <w:t xml:space="preserve">, que se entera y paga al contado en este acto, declarando don </w:t>
      </w:r>
      <w:r w:rsidRPr="0020374E">
        <w:rPr>
          <w:rFonts w:ascii="Courier New" w:hAnsi="Courier New" w:cs="Courier New"/>
          <w:b/>
          <w:szCs w:val="24"/>
        </w:rPr>
        <w:t>KARLA</w:t>
      </w:r>
      <w:r w:rsidRPr="0020374E">
        <w:rPr>
          <w:rFonts w:ascii="Courier New" w:hAnsi="Courier New" w:cs="Courier New"/>
          <w:szCs w:val="24"/>
        </w:rPr>
        <w:t xml:space="preserve"> haberlo recibido a su entera satisfacción y conformidad, dando por íntegramente pagado el precio de esta compraventa.- </w:t>
      </w:r>
      <w:r w:rsidRPr="0020374E">
        <w:rPr>
          <w:rFonts w:ascii="Courier New" w:hAnsi="Courier New" w:cs="Courier New"/>
          <w:b/>
          <w:szCs w:val="24"/>
          <w:u w:val="single"/>
        </w:rPr>
        <w:t>CUARTO:</w:t>
      </w:r>
      <w:r w:rsidRPr="0020374E">
        <w:rPr>
          <w:rFonts w:ascii="Courier New" w:hAnsi="Courier New" w:cs="Courier New"/>
          <w:szCs w:val="24"/>
        </w:rPr>
        <w:t xml:space="preserve"> La propiedad se vende como cuerpo cierto, con lo edificado y plantado, con sus usos, costumbres, servidumbres, libre de toda hipoteca, prohibición y embargo, respondiendo en todo caso, el vendedor al saneamiento conforme a la ley.- </w:t>
      </w:r>
      <w:r w:rsidRPr="0020374E">
        <w:rPr>
          <w:rFonts w:ascii="Courier New" w:hAnsi="Courier New" w:cs="Courier New"/>
          <w:b/>
          <w:szCs w:val="24"/>
          <w:u w:val="single"/>
        </w:rPr>
        <w:t>QUINTO:</w:t>
      </w:r>
      <w:r w:rsidRPr="0020374E">
        <w:rPr>
          <w:rFonts w:ascii="Courier New" w:hAnsi="Courier New" w:cs="Courier New"/>
          <w:szCs w:val="24"/>
        </w:rPr>
        <w:t xml:space="preserve"> La entrega material de la propiedad se efectúa en este mismo acto a entera conformidad de las partes contratantes.- </w:t>
      </w:r>
      <w:r w:rsidRPr="0020374E">
        <w:rPr>
          <w:rFonts w:ascii="Courier New" w:hAnsi="Courier New" w:cs="Courier New"/>
          <w:b/>
          <w:szCs w:val="24"/>
          <w:u w:val="single"/>
        </w:rPr>
        <w:t>SEXTO:</w:t>
      </w:r>
      <w:r w:rsidRPr="0020374E">
        <w:rPr>
          <w:rFonts w:ascii="Courier New" w:hAnsi="Courier New" w:cs="Courier New"/>
          <w:szCs w:val="24"/>
        </w:rPr>
        <w:t xml:space="preserve"> Las partes contratantes se otorgan el más amplio y completo finiquito respecto de cualquier contrato de promesa de compraventa que hubieran celebrado con anterioridad al otorgamiento de esta escritura.- </w:t>
      </w:r>
      <w:r w:rsidRPr="0020374E">
        <w:rPr>
          <w:rFonts w:ascii="Courier New" w:hAnsi="Courier New" w:cs="Courier New"/>
          <w:b/>
          <w:szCs w:val="24"/>
          <w:u w:val="single"/>
        </w:rPr>
        <w:t>SÉPTIMO:</w:t>
      </w:r>
      <w:r w:rsidRPr="0020374E">
        <w:rPr>
          <w:rFonts w:ascii="Courier New" w:hAnsi="Courier New" w:cs="Courier New"/>
          <w:szCs w:val="24"/>
        </w:rPr>
        <w:t xml:space="preserve"> Para todos los efectos legales derivados de este contrato, las partes fijan domicilio en la comuna de Santiago de Chile y se someten a la jurisdicción de sus Tribunales Ordinarios de Justicia.- </w:t>
      </w:r>
      <w:r w:rsidRPr="0020374E">
        <w:rPr>
          <w:rFonts w:ascii="Courier New" w:hAnsi="Courier New" w:cs="Courier New"/>
          <w:b/>
          <w:szCs w:val="24"/>
          <w:u w:val="single"/>
        </w:rPr>
        <w:t>OCTAVO:</w:t>
      </w:r>
      <w:r w:rsidRPr="0020374E">
        <w:rPr>
          <w:rFonts w:ascii="Courier New" w:hAnsi="Courier New" w:cs="Courier New"/>
          <w:szCs w:val="24"/>
        </w:rPr>
        <w:t xml:space="preserve"> Los gastos, </w:t>
      </w:r>
      <w:r w:rsidRPr="0020374E">
        <w:rPr>
          <w:rFonts w:ascii="Courier New" w:hAnsi="Courier New" w:cs="Courier New"/>
          <w:szCs w:val="24"/>
        </w:rPr>
        <w:lastRenderedPageBreak/>
        <w:t xml:space="preserve">derechos notariales y los correspondientes a la inscripción en el Conservador de Bienes Raíces respectivo, serán de cargo del comprador.- </w:t>
      </w:r>
      <w:r w:rsidRPr="0020374E">
        <w:rPr>
          <w:rFonts w:ascii="Courier New" w:hAnsi="Courier New" w:cs="Courier New"/>
          <w:b/>
          <w:szCs w:val="24"/>
          <w:u w:val="single"/>
        </w:rPr>
        <w:t>NOVENO:</w:t>
      </w:r>
      <w:r w:rsidRPr="0020374E">
        <w:rPr>
          <w:rFonts w:ascii="Courier New" w:hAnsi="Courier New" w:cs="Courier New"/>
          <w:szCs w:val="24"/>
        </w:rPr>
        <w:t xml:space="preserve"> Por este acto e instrumento, los comparecientes facultan y autorizan a don MARY, para suscribir, en su nombre y representación todos los instrumentos, públicos y privados que tengan por único objeto y finalidad rectificar, enmendar, aclarar o complementar la presente escritura, en lo relativo a la compraventa y para solicitar las inscripciones y subinscripciones que corresponda.- </w:t>
      </w:r>
      <w:r w:rsidRPr="0020374E">
        <w:rPr>
          <w:rFonts w:ascii="Courier New" w:hAnsi="Courier New" w:cs="Courier New"/>
          <w:b/>
          <w:szCs w:val="24"/>
          <w:u w:val="single"/>
        </w:rPr>
        <w:t>DÉCIMO:</w:t>
      </w:r>
      <w:r w:rsidRPr="0020374E">
        <w:rPr>
          <w:rFonts w:ascii="Courier New" w:hAnsi="Courier New" w:cs="Courier New"/>
          <w:szCs w:val="24"/>
        </w:rPr>
        <w:t xml:space="preserve"> A solicitud de las partes, se deja constancia de la Declaración Jurada a que se refiere el Artículo setenta y cinco del Código Tributario, relativa al inmueble objeto de esta Compraventa, la cual queda agregada al final de los Registros de esta Notaría bajo el </w:t>
      </w:r>
      <w:r w:rsidRPr="0020374E">
        <w:rPr>
          <w:rFonts w:ascii="Courier New" w:hAnsi="Courier New" w:cs="Courier New"/>
          <w:b/>
          <w:szCs w:val="24"/>
        </w:rPr>
        <w:t xml:space="preserve">número *** </w:t>
      </w:r>
      <w:r w:rsidRPr="0020374E">
        <w:rPr>
          <w:rFonts w:ascii="Courier New" w:hAnsi="Courier New" w:cs="Courier New"/>
          <w:szCs w:val="24"/>
        </w:rPr>
        <w:t xml:space="preserve">del presente mes y año.- </w:t>
      </w:r>
      <w:r w:rsidRPr="0020374E">
        <w:rPr>
          <w:rFonts w:ascii="Courier New" w:hAnsi="Courier New" w:cs="Courier New"/>
          <w:b/>
          <w:szCs w:val="24"/>
          <w:u w:val="single"/>
        </w:rPr>
        <w:t>DÉCIMO PRIMERO:</w:t>
      </w:r>
      <w:r w:rsidRPr="0020374E">
        <w:rPr>
          <w:rFonts w:ascii="Courier New" w:hAnsi="Courier New" w:cs="Courier New"/>
          <w:szCs w:val="24"/>
        </w:rPr>
        <w:t xml:space="preserve"> </w:t>
      </w:r>
      <w:r w:rsidRPr="0020374E">
        <w:rPr>
          <w:rFonts w:ascii="Courier New" w:hAnsi="Courier New" w:cs="Courier New"/>
          <w:b/>
          <w:szCs w:val="24"/>
        </w:rPr>
        <w:t>Se faculta al portador</w:t>
      </w:r>
      <w:r w:rsidRPr="0020374E">
        <w:rPr>
          <w:rFonts w:ascii="Courier New" w:hAnsi="Courier New" w:cs="Courier New"/>
          <w:szCs w:val="24"/>
        </w:rPr>
        <w:t xml:space="preserve"> de copia autorizada de la presente escritura pública para requerir y firmar las correspondientes inscripciones, anotaciones, subinscripciones que procedan en los registros competentes.-</w:t>
      </w:r>
      <w:r w:rsidR="00F70E56">
        <w:rPr>
          <w:rFonts w:ascii="Courier New" w:hAnsi="Courier New" w:cs="Courier New"/>
          <w:szCs w:val="24"/>
        </w:rPr>
        <w:t xml:space="preserve"> </w:t>
      </w:r>
      <w:r w:rsidR="00F70E56" w:rsidRPr="00F70E56">
        <w:rPr>
          <w:rFonts w:ascii="Courier New" w:hAnsi="Courier New" w:cs="Courier New"/>
          <w:b/>
          <w:bCs/>
          <w:iCs/>
          <w:spacing w:val="4"/>
          <w:szCs w:val="24"/>
          <w:lang w:val="es-ES_tradnl"/>
        </w:rPr>
        <w:t>Se deja constancia de los siguientes documentos, cuyos textos pertinentes se transcriben a continuación:</w:t>
      </w:r>
      <w:r w:rsidR="00F70E56">
        <w:rPr>
          <w:rFonts w:ascii="Courier New" w:hAnsi="Courier New" w:cs="Courier New"/>
          <w:szCs w:val="24"/>
        </w:rPr>
        <w:t xml:space="preserve"> </w:t>
      </w:r>
    </w:p>
    <w:p w:rsidR="0020374E" w:rsidRDefault="0020374E" w:rsidP="0020374E">
      <w:pPr>
        <w:spacing w:line="480" w:lineRule="exact"/>
        <w:jc w:val="both"/>
        <w:rPr>
          <w:rFonts w:ascii="Courier New" w:hAnsi="Courier New" w:cs="Courier New"/>
          <w:szCs w:val="24"/>
          <w:lang w:val="es-ES_tradnl"/>
        </w:rPr>
      </w:pPr>
    </w:p>
    <w:p w:rsidR="00F70E56" w:rsidRDefault="00F70E56" w:rsidP="0020374E">
      <w:pPr>
        <w:spacing w:line="480" w:lineRule="exact"/>
        <w:jc w:val="both"/>
        <w:rPr>
          <w:rFonts w:ascii="Courier New" w:hAnsi="Courier New" w:cs="Courier New"/>
          <w:szCs w:val="24"/>
          <w:lang w:val="es-ES_tradnl"/>
        </w:rPr>
      </w:pPr>
    </w:p>
    <w:p w:rsidR="00F70E56" w:rsidRPr="00E67C25" w:rsidRDefault="00F70E56" w:rsidP="000D2369">
      <w:pPr>
        <w:spacing w:line="480" w:lineRule="exact"/>
        <w:jc w:val="both"/>
        <w:rPr>
          <w:rFonts w:ascii="Courier New" w:hAnsi="Courier New" w:cs="Courier New"/>
          <w:b/>
          <w:szCs w:val="24"/>
        </w:rPr>
      </w:pPr>
      <w:r w:rsidRPr="00A32ABB">
        <w:rPr>
          <w:rFonts w:ascii="Courier New" w:hAnsi="Courier New" w:cs="Courier New"/>
          <w:b/>
          <w:szCs w:val="24"/>
          <w:lang w:val="es-ES"/>
        </w:rPr>
        <w:t>Minuta</w:t>
      </w:r>
      <w:r w:rsidRPr="00A32ABB">
        <w:rPr>
          <w:rFonts w:ascii="Courier New" w:hAnsi="Courier New" w:cs="Courier New"/>
          <w:szCs w:val="24"/>
          <w:lang w:val="es-ES"/>
        </w:rPr>
        <w:t xml:space="preserve"> redactada por el abogado don </w:t>
      </w:r>
      <w:r>
        <w:rPr>
          <w:rFonts w:ascii="Courier New" w:hAnsi="Courier New" w:cs="Courier New"/>
          <w:szCs w:val="24"/>
          <w:lang w:val="es-ES"/>
        </w:rPr>
        <w:t>***</w:t>
      </w:r>
      <w:r w:rsidRPr="00A32ABB">
        <w:rPr>
          <w:rFonts w:ascii="Courier New" w:hAnsi="Courier New" w:cs="Courier New"/>
          <w:szCs w:val="24"/>
          <w:lang w:val="es-ES"/>
        </w:rPr>
        <w:t xml:space="preserve">.- </w:t>
      </w:r>
      <w:r w:rsidRPr="00A32ABB">
        <w:rPr>
          <w:rFonts w:ascii="Courier New" w:hAnsi="Courier New" w:cs="Courier New"/>
          <w:szCs w:val="24"/>
        </w:rPr>
        <w:t>En comprobante y previa lectura, firma</w:t>
      </w:r>
      <w:r>
        <w:rPr>
          <w:rFonts w:ascii="Courier New" w:hAnsi="Courier New" w:cs="Courier New"/>
          <w:szCs w:val="24"/>
        </w:rPr>
        <w:t>n</w:t>
      </w:r>
      <w:r w:rsidRPr="00A32ABB">
        <w:rPr>
          <w:rFonts w:ascii="Courier New" w:hAnsi="Courier New" w:cs="Courier New"/>
          <w:szCs w:val="24"/>
        </w:rPr>
        <w:t xml:space="preserve"> l</w:t>
      </w:r>
      <w:r>
        <w:rPr>
          <w:rFonts w:ascii="Courier New" w:hAnsi="Courier New" w:cs="Courier New"/>
          <w:szCs w:val="24"/>
        </w:rPr>
        <w:t>os</w:t>
      </w:r>
      <w:r w:rsidRPr="00A32ABB">
        <w:rPr>
          <w:rFonts w:ascii="Courier New" w:hAnsi="Courier New" w:cs="Courier New"/>
          <w:szCs w:val="24"/>
        </w:rPr>
        <w:t xml:space="preserve"> compareciente</w:t>
      </w:r>
      <w:r>
        <w:rPr>
          <w:rFonts w:ascii="Courier New" w:hAnsi="Courier New" w:cs="Courier New"/>
          <w:szCs w:val="24"/>
        </w:rPr>
        <w:t>s</w:t>
      </w:r>
      <w:r w:rsidRPr="00A32ABB">
        <w:rPr>
          <w:rFonts w:ascii="Courier New" w:hAnsi="Courier New" w:cs="Courier New"/>
          <w:szCs w:val="24"/>
        </w:rPr>
        <w:t xml:space="preserve"> el presente instrumento.- Di copia.- Doy fe.- La presente escritura se encuentra anotada en el Libro Repertorio bajo el número    </w:t>
      </w:r>
      <w:r>
        <w:rPr>
          <w:rFonts w:ascii="Courier New" w:hAnsi="Courier New" w:cs="Courier New"/>
          <w:szCs w:val="24"/>
        </w:rPr>
        <w:t xml:space="preserve">   </w:t>
      </w:r>
      <w:r w:rsidRPr="00A32ABB">
        <w:rPr>
          <w:rFonts w:ascii="Courier New" w:hAnsi="Courier New" w:cs="Courier New"/>
          <w:szCs w:val="24"/>
        </w:rPr>
        <w:t>/2019.-</w:t>
      </w:r>
    </w:p>
    <w:p w:rsidR="00F70E56" w:rsidRPr="00E67C25" w:rsidRDefault="00F70E56" w:rsidP="000D2369">
      <w:pPr>
        <w:spacing w:line="480" w:lineRule="exact"/>
        <w:jc w:val="both"/>
        <w:rPr>
          <w:rFonts w:ascii="Courier New" w:hAnsi="Courier New" w:cs="Courier New"/>
          <w:b/>
          <w:szCs w:val="24"/>
        </w:rPr>
      </w:pPr>
    </w:p>
    <w:p w:rsidR="00F70E56" w:rsidRPr="00E67C25" w:rsidRDefault="00F70E56" w:rsidP="000D2369">
      <w:pPr>
        <w:spacing w:line="480" w:lineRule="exact"/>
        <w:jc w:val="both"/>
        <w:rPr>
          <w:rFonts w:ascii="Courier New" w:hAnsi="Courier New" w:cs="Courier New"/>
          <w:b/>
          <w:szCs w:val="24"/>
        </w:rPr>
      </w:pPr>
    </w:p>
    <w:p w:rsidR="00F70E56" w:rsidRPr="00E67C25" w:rsidRDefault="00F70E56" w:rsidP="000D2369">
      <w:pPr>
        <w:spacing w:line="480" w:lineRule="exact"/>
        <w:jc w:val="both"/>
        <w:rPr>
          <w:rFonts w:ascii="Courier New" w:hAnsi="Courier New" w:cs="Courier New"/>
          <w:b/>
          <w:szCs w:val="24"/>
        </w:rPr>
      </w:pPr>
    </w:p>
    <w:p w:rsidR="00F70E56" w:rsidRPr="00E67C25" w:rsidRDefault="00F70E56" w:rsidP="000D2369">
      <w:pPr>
        <w:spacing w:line="480" w:lineRule="exact"/>
        <w:jc w:val="both"/>
        <w:rPr>
          <w:rFonts w:ascii="Courier New" w:hAnsi="Courier New" w:cs="Courier New"/>
          <w:b/>
          <w:szCs w:val="24"/>
        </w:rPr>
      </w:pPr>
    </w:p>
    <w:p w:rsidR="00F70E56" w:rsidRPr="00E67C25" w:rsidRDefault="00F70E56" w:rsidP="000D2369">
      <w:pPr>
        <w:spacing w:line="480" w:lineRule="exact"/>
        <w:jc w:val="both"/>
        <w:rPr>
          <w:rFonts w:ascii="Courier New" w:hAnsi="Courier New" w:cs="Courier New"/>
          <w:b/>
          <w:spacing w:val="-2"/>
          <w:szCs w:val="24"/>
        </w:rPr>
      </w:pPr>
    </w:p>
    <w:p w:rsidR="00F70E56" w:rsidRDefault="00F70E56" w:rsidP="000D2369">
      <w:pPr>
        <w:spacing w:line="480" w:lineRule="exact"/>
        <w:jc w:val="both"/>
        <w:rPr>
          <w:rFonts w:ascii="Courier New" w:hAnsi="Courier New" w:cs="Courier New"/>
          <w:b/>
          <w:spacing w:val="-2"/>
          <w:szCs w:val="24"/>
          <w:lang w:val="es-ES_tradnl"/>
        </w:rPr>
      </w:pPr>
      <w:r>
        <w:rPr>
          <w:rFonts w:ascii="Courier New" w:hAnsi="Courier New" w:cs="Courier New"/>
          <w:b/>
          <w:spacing w:val="-2"/>
          <w:szCs w:val="24"/>
          <w:lang w:val="es-ES_tradnl"/>
        </w:rPr>
        <w:t>KARLA</w:t>
      </w:r>
    </w:p>
    <w:p w:rsidR="00F70E56" w:rsidRDefault="00F70E56" w:rsidP="000D2369">
      <w:pPr>
        <w:spacing w:line="480" w:lineRule="exact"/>
        <w:jc w:val="both"/>
        <w:rPr>
          <w:rFonts w:ascii="Courier New" w:hAnsi="Courier New" w:cs="Courier New"/>
          <w:b/>
          <w:spacing w:val="-2"/>
          <w:szCs w:val="24"/>
          <w:lang w:val="es-ES_tradnl"/>
        </w:rPr>
      </w:pPr>
      <w:r>
        <w:rPr>
          <w:rFonts w:ascii="Courier New" w:hAnsi="Courier New" w:cs="Courier New"/>
          <w:b/>
          <w:spacing w:val="-2"/>
          <w:szCs w:val="24"/>
          <w:lang w:val="es-ES_tradnl"/>
        </w:rPr>
        <w:t>C.I. N°</w:t>
      </w:r>
    </w:p>
    <w:p w:rsidR="00F70E56" w:rsidRDefault="00F70E56" w:rsidP="000D2369">
      <w:pPr>
        <w:spacing w:line="480" w:lineRule="exact"/>
        <w:jc w:val="both"/>
        <w:rPr>
          <w:rFonts w:ascii="Courier New" w:hAnsi="Courier New" w:cs="Courier New"/>
          <w:b/>
          <w:spacing w:val="-2"/>
          <w:szCs w:val="24"/>
          <w:lang w:val="es-ES_tradnl"/>
        </w:rPr>
      </w:pPr>
    </w:p>
    <w:p w:rsidR="00F70E56" w:rsidRDefault="00F70E56" w:rsidP="000D2369">
      <w:pPr>
        <w:spacing w:line="480" w:lineRule="exact"/>
        <w:jc w:val="both"/>
        <w:rPr>
          <w:rFonts w:ascii="Courier New" w:hAnsi="Courier New" w:cs="Courier New"/>
          <w:b/>
          <w:spacing w:val="-2"/>
          <w:szCs w:val="24"/>
          <w:lang w:val="es-ES_tradnl"/>
        </w:rPr>
      </w:pPr>
    </w:p>
    <w:p w:rsidR="00F70E56" w:rsidRDefault="00F70E56" w:rsidP="000D2369">
      <w:pPr>
        <w:spacing w:line="480" w:lineRule="exact"/>
        <w:jc w:val="both"/>
        <w:rPr>
          <w:rFonts w:ascii="Courier New" w:hAnsi="Courier New" w:cs="Courier New"/>
          <w:b/>
          <w:spacing w:val="-2"/>
          <w:szCs w:val="24"/>
          <w:lang w:val="es-ES_tradnl"/>
        </w:rPr>
      </w:pPr>
    </w:p>
    <w:p w:rsidR="00F70E56" w:rsidRDefault="00F70E56" w:rsidP="000D2369">
      <w:pPr>
        <w:spacing w:line="480" w:lineRule="exact"/>
        <w:jc w:val="both"/>
        <w:rPr>
          <w:rFonts w:ascii="Courier New" w:hAnsi="Courier New" w:cs="Courier New"/>
          <w:b/>
          <w:spacing w:val="-2"/>
          <w:szCs w:val="24"/>
          <w:lang w:val="es-ES_tradnl"/>
        </w:rPr>
      </w:pPr>
    </w:p>
    <w:p w:rsidR="00F70E56" w:rsidRPr="00F70E56" w:rsidRDefault="00F70E56" w:rsidP="000D2369">
      <w:pPr>
        <w:spacing w:line="480" w:lineRule="exact"/>
        <w:jc w:val="both"/>
        <w:rPr>
          <w:rFonts w:ascii="Courier New" w:hAnsi="Courier New" w:cs="Courier New"/>
          <w:b/>
          <w:spacing w:val="-2"/>
          <w:szCs w:val="24"/>
          <w:lang w:val="es-ES_tradnl"/>
        </w:rPr>
      </w:pPr>
      <w:r>
        <w:rPr>
          <w:rFonts w:ascii="Courier New" w:hAnsi="Courier New" w:cs="Courier New"/>
          <w:b/>
          <w:spacing w:val="-2"/>
          <w:szCs w:val="24"/>
          <w:lang w:val="es-ES_tradnl"/>
        </w:rPr>
        <w:t>MARY</w:t>
      </w:r>
    </w:p>
    <w:p w:rsidR="00F70E56" w:rsidRPr="00E67C25" w:rsidRDefault="00F70E56" w:rsidP="000D2369">
      <w:pPr>
        <w:spacing w:line="480" w:lineRule="exact"/>
        <w:jc w:val="both"/>
        <w:rPr>
          <w:rFonts w:ascii="Courier New" w:hAnsi="Courier New" w:cs="Courier New"/>
          <w:b/>
          <w:bCs/>
          <w:spacing w:val="-2"/>
          <w:szCs w:val="24"/>
          <w:lang w:val="es-ES_tradnl"/>
        </w:rPr>
      </w:pPr>
      <w:r w:rsidRPr="00E67C25">
        <w:rPr>
          <w:rFonts w:ascii="Courier New" w:hAnsi="Courier New" w:cs="Courier New"/>
          <w:b/>
          <w:bCs/>
          <w:spacing w:val="-2"/>
          <w:szCs w:val="24"/>
          <w:lang w:val="es-ES_tradnl"/>
        </w:rPr>
        <w:t xml:space="preserve">C.I. N° </w:t>
      </w:r>
    </w:p>
    <w:p w:rsidR="00F70E56" w:rsidRPr="00E67C25" w:rsidRDefault="00F70E56" w:rsidP="000D2369">
      <w:pPr>
        <w:spacing w:line="480" w:lineRule="exact"/>
        <w:jc w:val="both"/>
        <w:rPr>
          <w:rFonts w:ascii="Courier New" w:hAnsi="Courier New" w:cs="Courier New"/>
          <w:b/>
          <w:bCs/>
          <w:szCs w:val="24"/>
          <w:lang w:val="es-ES_tradnl"/>
        </w:rPr>
      </w:pPr>
    </w:p>
    <w:p w:rsidR="00F70E56" w:rsidRPr="00E67C25" w:rsidRDefault="00F70E56" w:rsidP="000D2369">
      <w:pPr>
        <w:spacing w:line="480" w:lineRule="exact"/>
        <w:jc w:val="both"/>
        <w:rPr>
          <w:rFonts w:ascii="Courier New" w:hAnsi="Courier New" w:cs="Courier New"/>
          <w:b/>
          <w:bCs/>
          <w:szCs w:val="24"/>
          <w:lang w:val="es-ES_tradnl"/>
        </w:rPr>
      </w:pPr>
    </w:p>
    <w:p w:rsidR="00F70E56" w:rsidRPr="00E67C25" w:rsidRDefault="00F70E56" w:rsidP="000D2369">
      <w:pPr>
        <w:spacing w:line="480" w:lineRule="exact"/>
        <w:jc w:val="both"/>
        <w:rPr>
          <w:rFonts w:ascii="Courier New" w:hAnsi="Courier New" w:cs="Courier New"/>
          <w:b/>
          <w:bCs/>
          <w:szCs w:val="24"/>
          <w:lang w:val="es-ES_tradnl"/>
        </w:rPr>
      </w:pPr>
    </w:p>
    <w:p w:rsidR="00F70E56" w:rsidRPr="00E67C25" w:rsidRDefault="00F70E56" w:rsidP="000D2369">
      <w:pPr>
        <w:spacing w:line="480" w:lineRule="exact"/>
        <w:jc w:val="both"/>
        <w:rPr>
          <w:rFonts w:ascii="Courier New" w:hAnsi="Courier New" w:cs="Courier New"/>
          <w:b/>
          <w:bCs/>
          <w:szCs w:val="24"/>
          <w:lang w:val="es-ES_tradnl"/>
        </w:rPr>
      </w:pPr>
    </w:p>
    <w:p w:rsidR="00F70E56" w:rsidRPr="00E67C25" w:rsidRDefault="00F70E56" w:rsidP="000D2369">
      <w:pPr>
        <w:shd w:val="clear" w:color="auto" w:fill="FFFFFF"/>
        <w:jc w:val="both"/>
        <w:rPr>
          <w:rFonts w:ascii="Courier New" w:hAnsi="Courier New" w:cs="Courier New"/>
          <w:b/>
          <w:color w:val="222222"/>
          <w:spacing w:val="-3"/>
          <w:sz w:val="20"/>
        </w:rPr>
      </w:pPr>
    </w:p>
    <w:p w:rsidR="00F70E56" w:rsidRPr="00E67C25" w:rsidRDefault="00F70E56" w:rsidP="000D2369">
      <w:pPr>
        <w:shd w:val="clear" w:color="auto" w:fill="FFFFFF"/>
        <w:jc w:val="both"/>
        <w:rPr>
          <w:rFonts w:ascii="Courier New" w:hAnsi="Courier New" w:cs="Courier New"/>
          <w:b/>
          <w:color w:val="222222"/>
          <w:spacing w:val="-3"/>
          <w:sz w:val="20"/>
        </w:rPr>
      </w:pPr>
    </w:p>
    <w:p w:rsidR="00F70E56" w:rsidRPr="00E67C25" w:rsidRDefault="00F70E56" w:rsidP="000D2369">
      <w:pPr>
        <w:shd w:val="clear" w:color="auto" w:fill="FFFFFF"/>
        <w:jc w:val="both"/>
        <w:rPr>
          <w:rFonts w:ascii="Courier New" w:hAnsi="Courier New" w:cs="Courier New"/>
          <w:b/>
          <w:color w:val="222222"/>
          <w:spacing w:val="-3"/>
          <w:sz w:val="20"/>
        </w:rPr>
      </w:pPr>
    </w:p>
    <w:p w:rsidR="00F70E56" w:rsidRPr="00E67C25" w:rsidRDefault="00F70E56" w:rsidP="000D2369">
      <w:pPr>
        <w:shd w:val="clear" w:color="auto" w:fill="FFFFFF"/>
        <w:jc w:val="both"/>
        <w:rPr>
          <w:rFonts w:ascii="Courier New" w:hAnsi="Courier New" w:cs="Courier New"/>
          <w:b/>
          <w:color w:val="222222"/>
          <w:spacing w:val="-3"/>
          <w:sz w:val="20"/>
        </w:rPr>
      </w:pPr>
    </w:p>
    <w:p w:rsidR="00F70E56" w:rsidRPr="00E67C25" w:rsidRDefault="00F70E56" w:rsidP="000D2369">
      <w:pPr>
        <w:shd w:val="clear" w:color="auto" w:fill="FFFFFF"/>
        <w:jc w:val="both"/>
        <w:rPr>
          <w:rFonts w:ascii="Arial" w:hAnsi="Arial" w:cs="Arial"/>
          <w:b/>
          <w:color w:val="222222"/>
          <w:szCs w:val="24"/>
        </w:rPr>
      </w:pPr>
      <w:r w:rsidRPr="00E67C25">
        <w:rPr>
          <w:rFonts w:ascii="Courier New" w:hAnsi="Courier New" w:cs="Courier New"/>
          <w:b/>
          <w:color w:val="222222"/>
          <w:spacing w:val="-3"/>
          <w:sz w:val="20"/>
        </w:rPr>
        <w:t>Repertorio: ________</w:t>
      </w:r>
    </w:p>
    <w:p w:rsidR="00F70E56" w:rsidRPr="00E67C25" w:rsidRDefault="00F70E56" w:rsidP="000D2369">
      <w:pPr>
        <w:shd w:val="clear" w:color="auto" w:fill="FFFFFF"/>
        <w:jc w:val="both"/>
        <w:rPr>
          <w:rFonts w:ascii="Arial" w:hAnsi="Arial" w:cs="Arial"/>
          <w:b/>
          <w:color w:val="222222"/>
          <w:szCs w:val="24"/>
        </w:rPr>
      </w:pPr>
      <w:proofErr w:type="spellStart"/>
      <w:r w:rsidRPr="00E67C25">
        <w:rPr>
          <w:rFonts w:ascii="Courier New" w:hAnsi="Courier New" w:cs="Courier New"/>
          <w:b/>
          <w:color w:val="222222"/>
          <w:spacing w:val="-3"/>
          <w:sz w:val="20"/>
        </w:rPr>
        <w:t>J.Registro</w:t>
      </w:r>
      <w:proofErr w:type="spellEnd"/>
      <w:r w:rsidRPr="00E67C25">
        <w:rPr>
          <w:rFonts w:ascii="Courier New" w:hAnsi="Courier New" w:cs="Courier New"/>
          <w:b/>
          <w:color w:val="222222"/>
          <w:spacing w:val="-3"/>
          <w:sz w:val="20"/>
        </w:rPr>
        <w:t>: MGP</w:t>
      </w:r>
    </w:p>
    <w:p w:rsidR="00F70E56" w:rsidRPr="00E67C25" w:rsidRDefault="00F70E56" w:rsidP="000D2369">
      <w:pPr>
        <w:shd w:val="clear" w:color="auto" w:fill="FFFFFF"/>
        <w:jc w:val="both"/>
        <w:rPr>
          <w:rFonts w:ascii="Arial" w:hAnsi="Arial" w:cs="Arial"/>
          <w:b/>
          <w:color w:val="222222"/>
          <w:szCs w:val="24"/>
        </w:rPr>
      </w:pPr>
      <w:r w:rsidRPr="00E67C25">
        <w:rPr>
          <w:rFonts w:ascii="Courier New" w:hAnsi="Courier New" w:cs="Courier New"/>
          <w:b/>
          <w:color w:val="222222"/>
          <w:spacing w:val="-3"/>
          <w:sz w:val="20"/>
        </w:rPr>
        <w:t>Digitadora: MGP</w:t>
      </w:r>
    </w:p>
    <w:p w:rsidR="00F70E56" w:rsidRPr="00E67C25" w:rsidRDefault="00F70E56" w:rsidP="000D2369">
      <w:pPr>
        <w:shd w:val="clear" w:color="auto" w:fill="FFFFFF"/>
        <w:jc w:val="both"/>
        <w:rPr>
          <w:rFonts w:ascii="Arial" w:hAnsi="Arial" w:cs="Arial"/>
          <w:b/>
          <w:color w:val="222222"/>
          <w:szCs w:val="24"/>
        </w:rPr>
      </w:pPr>
      <w:r w:rsidRPr="00E67C25">
        <w:rPr>
          <w:rFonts w:ascii="Courier New" w:hAnsi="Courier New" w:cs="Courier New"/>
          <w:b/>
          <w:color w:val="222222"/>
          <w:spacing w:val="-3"/>
          <w:sz w:val="20"/>
        </w:rPr>
        <w:t xml:space="preserve">Nº </w:t>
      </w:r>
      <w:proofErr w:type="gramStart"/>
      <w:r w:rsidRPr="00E67C25">
        <w:rPr>
          <w:rFonts w:ascii="Courier New" w:hAnsi="Courier New" w:cs="Courier New"/>
          <w:b/>
          <w:color w:val="222222"/>
          <w:spacing w:val="-3"/>
          <w:sz w:val="20"/>
        </w:rPr>
        <w:t>Firmas :</w:t>
      </w:r>
      <w:proofErr w:type="gramEnd"/>
      <w:r w:rsidRPr="00E67C25">
        <w:rPr>
          <w:rFonts w:ascii="Courier New" w:hAnsi="Courier New" w:cs="Courier New"/>
          <w:b/>
          <w:color w:val="222222"/>
          <w:spacing w:val="-3"/>
          <w:sz w:val="20"/>
        </w:rPr>
        <w:t xml:space="preserve"> ________</w:t>
      </w:r>
    </w:p>
    <w:p w:rsidR="00F70E56" w:rsidRPr="00E67C25" w:rsidRDefault="00F70E56" w:rsidP="000D2369">
      <w:pPr>
        <w:shd w:val="clear" w:color="auto" w:fill="FFFFFF"/>
        <w:jc w:val="both"/>
        <w:rPr>
          <w:rFonts w:ascii="Arial" w:hAnsi="Arial" w:cs="Arial"/>
          <w:b/>
          <w:color w:val="222222"/>
          <w:szCs w:val="24"/>
        </w:rPr>
      </w:pPr>
      <w:r w:rsidRPr="00E67C25">
        <w:rPr>
          <w:rFonts w:ascii="Courier New" w:hAnsi="Courier New" w:cs="Courier New"/>
          <w:b/>
          <w:color w:val="222222"/>
          <w:spacing w:val="-3"/>
          <w:sz w:val="20"/>
        </w:rPr>
        <w:t xml:space="preserve">Nº </w:t>
      </w:r>
      <w:proofErr w:type="gramStart"/>
      <w:r w:rsidRPr="00E67C25">
        <w:rPr>
          <w:rFonts w:ascii="Courier New" w:hAnsi="Courier New" w:cs="Courier New"/>
          <w:b/>
          <w:color w:val="222222"/>
          <w:spacing w:val="-3"/>
          <w:sz w:val="20"/>
        </w:rPr>
        <w:t>Copias :</w:t>
      </w:r>
      <w:proofErr w:type="gramEnd"/>
      <w:r w:rsidRPr="00E67C25">
        <w:rPr>
          <w:rFonts w:ascii="Courier New" w:hAnsi="Courier New" w:cs="Courier New"/>
          <w:b/>
          <w:color w:val="222222"/>
          <w:spacing w:val="-3"/>
          <w:sz w:val="20"/>
        </w:rPr>
        <w:t xml:space="preserve"> _</w:t>
      </w:r>
      <w:r w:rsidRPr="00E67C25">
        <w:rPr>
          <w:rFonts w:ascii="Courier New" w:hAnsi="Courier New" w:cs="Courier New"/>
          <w:b/>
          <w:color w:val="222222"/>
          <w:spacing w:val="-3"/>
          <w:sz w:val="20"/>
          <w:u w:val="single"/>
        </w:rPr>
        <w:t>E</w:t>
      </w:r>
      <w:r w:rsidRPr="00E67C25">
        <w:rPr>
          <w:rFonts w:ascii="Courier New" w:hAnsi="Courier New" w:cs="Courier New"/>
          <w:b/>
          <w:color w:val="222222"/>
          <w:spacing w:val="-3"/>
          <w:sz w:val="20"/>
        </w:rPr>
        <w:t>______</w:t>
      </w:r>
    </w:p>
    <w:p w:rsidR="00F70E56" w:rsidRPr="00E67C25" w:rsidRDefault="00F70E56" w:rsidP="000D2369">
      <w:pPr>
        <w:shd w:val="clear" w:color="auto" w:fill="FFFFFF"/>
        <w:jc w:val="both"/>
        <w:rPr>
          <w:rFonts w:ascii="Arial" w:hAnsi="Arial" w:cs="Arial"/>
          <w:b/>
          <w:color w:val="222222"/>
          <w:szCs w:val="24"/>
        </w:rPr>
      </w:pPr>
      <w:proofErr w:type="gramStart"/>
      <w:r w:rsidRPr="00E67C25">
        <w:rPr>
          <w:rFonts w:ascii="Courier New" w:hAnsi="Courier New" w:cs="Courier New"/>
          <w:b/>
          <w:color w:val="222222"/>
          <w:spacing w:val="-3"/>
          <w:sz w:val="20"/>
        </w:rPr>
        <w:t>Derechos  :</w:t>
      </w:r>
      <w:proofErr w:type="gramEnd"/>
      <w:r w:rsidRPr="00E67C25">
        <w:rPr>
          <w:rFonts w:ascii="Courier New" w:hAnsi="Courier New" w:cs="Courier New"/>
          <w:b/>
          <w:color w:val="222222"/>
          <w:spacing w:val="-3"/>
          <w:sz w:val="20"/>
        </w:rPr>
        <w:t xml:space="preserve"> </w:t>
      </w:r>
      <w:r w:rsidRPr="00E67C25">
        <w:rPr>
          <w:rFonts w:ascii="Courier New" w:hAnsi="Courier New" w:cs="Courier New"/>
          <w:b/>
          <w:color w:val="222222"/>
          <w:spacing w:val="-3"/>
          <w:sz w:val="20"/>
          <w:u w:val="single"/>
        </w:rPr>
        <w:t>$</w:t>
      </w:r>
      <w:r w:rsidRPr="00E67C25">
        <w:rPr>
          <w:rFonts w:ascii="Courier New" w:hAnsi="Courier New" w:cs="Courier New"/>
          <w:b/>
          <w:color w:val="222222"/>
          <w:spacing w:val="-3"/>
          <w:sz w:val="20"/>
        </w:rPr>
        <w:t>_______</w:t>
      </w:r>
    </w:p>
    <w:p w:rsidR="00F70E56" w:rsidRDefault="00F70E56" w:rsidP="00420545">
      <w:pPr>
        <w:spacing w:line="480" w:lineRule="exact"/>
        <w:jc w:val="both"/>
        <w:rPr>
          <w:rFonts w:ascii="Courier New" w:hAnsi="Courier New" w:cs="Courier New"/>
          <w:b/>
          <w:bCs/>
          <w:szCs w:val="24"/>
          <w:lang w:val="es-ES_tradnl"/>
        </w:rPr>
      </w:pPr>
    </w:p>
    <w:p w:rsidR="0020374E" w:rsidRPr="0020374E" w:rsidRDefault="00F70E56" w:rsidP="00F70E56">
      <w:pPr>
        <w:spacing w:line="480" w:lineRule="exact"/>
        <w:jc w:val="both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szCs w:val="24"/>
          <w:lang w:val="es-ES_tradnl"/>
        </w:rPr>
        <w:t xml:space="preserve"> </w:t>
      </w:r>
    </w:p>
    <w:p w:rsidR="00656BE1" w:rsidRPr="0020374E" w:rsidRDefault="00656BE1" w:rsidP="0020374E">
      <w:pPr>
        <w:spacing w:line="480" w:lineRule="exact"/>
        <w:jc w:val="both"/>
        <w:rPr>
          <w:rFonts w:ascii="Courier New" w:hAnsi="Courier New" w:cs="Courier New"/>
          <w:szCs w:val="24"/>
          <w:lang w:val="es-ES"/>
        </w:rPr>
      </w:pPr>
    </w:p>
    <w:sectPr w:rsidR="00656BE1" w:rsidRPr="0020374E" w:rsidSect="00970141">
      <w:footerReference w:type="even" r:id="rId7"/>
      <w:footerReference w:type="default" r:id="rId8"/>
      <w:pgSz w:w="12242" w:h="18722" w:code="14"/>
      <w:pgMar w:top="2268" w:right="1304" w:bottom="1616" w:left="2722" w:header="618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74E" w:rsidRDefault="0020374E">
      <w:r>
        <w:separator/>
      </w:r>
    </w:p>
  </w:endnote>
  <w:endnote w:type="continuationSeparator" w:id="0">
    <w:p w:rsidR="0020374E" w:rsidRDefault="0020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Rockwell Light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A3A" w:rsidRDefault="00526A3A" w:rsidP="00526A3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6A3A" w:rsidRDefault="00526A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A3A" w:rsidRDefault="00526A3A" w:rsidP="00526A3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70E56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526A3A" w:rsidRPr="00AD636A" w:rsidRDefault="00526A3A" w:rsidP="00DF6664">
    <w:pPr>
      <w:pStyle w:val="Piedepgina"/>
      <w:jc w:val="right"/>
    </w:pPr>
    <w:r w:rsidRPr="00AD636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74E" w:rsidRDefault="0020374E">
      <w:r>
        <w:separator/>
      </w:r>
    </w:p>
  </w:footnote>
  <w:footnote w:type="continuationSeparator" w:id="0">
    <w:p w:rsidR="0020374E" w:rsidRDefault="00203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1667C"/>
    <w:multiLevelType w:val="hybridMultilevel"/>
    <w:tmpl w:val="A6BCF2EE"/>
    <w:lvl w:ilvl="0" w:tplc="E26619BC">
      <w:start w:val="1"/>
      <w:numFmt w:val="lowerLetter"/>
      <w:lvlText w:val="%1)"/>
      <w:lvlJc w:val="left"/>
      <w:pPr>
        <w:ind w:left="720" w:hanging="360"/>
      </w:pPr>
      <w:rPr>
        <w:rFonts w:cs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74E"/>
    <w:rsid w:val="00013AD2"/>
    <w:rsid w:val="000204D5"/>
    <w:rsid w:val="000326E4"/>
    <w:rsid w:val="00034702"/>
    <w:rsid w:val="000A0EA8"/>
    <w:rsid w:val="000E158E"/>
    <w:rsid w:val="00117590"/>
    <w:rsid w:val="001406C2"/>
    <w:rsid w:val="0016504E"/>
    <w:rsid w:val="00173FC4"/>
    <w:rsid w:val="0019564D"/>
    <w:rsid w:val="00196A01"/>
    <w:rsid w:val="001F2219"/>
    <w:rsid w:val="001F6D29"/>
    <w:rsid w:val="0020374E"/>
    <w:rsid w:val="002050C0"/>
    <w:rsid w:val="00220448"/>
    <w:rsid w:val="00223E7B"/>
    <w:rsid w:val="002E2B7E"/>
    <w:rsid w:val="00373CD2"/>
    <w:rsid w:val="00377DF0"/>
    <w:rsid w:val="00413DB1"/>
    <w:rsid w:val="004A5155"/>
    <w:rsid w:val="004D15ED"/>
    <w:rsid w:val="004D7CE1"/>
    <w:rsid w:val="004F5BCA"/>
    <w:rsid w:val="00504026"/>
    <w:rsid w:val="0050594B"/>
    <w:rsid w:val="00526A3A"/>
    <w:rsid w:val="00546750"/>
    <w:rsid w:val="00555BC7"/>
    <w:rsid w:val="0057073E"/>
    <w:rsid w:val="005E55F0"/>
    <w:rsid w:val="00656BE1"/>
    <w:rsid w:val="006772C7"/>
    <w:rsid w:val="006D6441"/>
    <w:rsid w:val="006E0F11"/>
    <w:rsid w:val="006F603A"/>
    <w:rsid w:val="00706356"/>
    <w:rsid w:val="0074014E"/>
    <w:rsid w:val="00741631"/>
    <w:rsid w:val="007A4A53"/>
    <w:rsid w:val="007C348F"/>
    <w:rsid w:val="007E7B49"/>
    <w:rsid w:val="007F3E67"/>
    <w:rsid w:val="008116A0"/>
    <w:rsid w:val="00821EE7"/>
    <w:rsid w:val="008746B4"/>
    <w:rsid w:val="008772FD"/>
    <w:rsid w:val="00890ACE"/>
    <w:rsid w:val="00895B22"/>
    <w:rsid w:val="008C7D55"/>
    <w:rsid w:val="008E605C"/>
    <w:rsid w:val="008F443F"/>
    <w:rsid w:val="0090798E"/>
    <w:rsid w:val="009105AE"/>
    <w:rsid w:val="00910C86"/>
    <w:rsid w:val="0091150D"/>
    <w:rsid w:val="00920BCB"/>
    <w:rsid w:val="009550B9"/>
    <w:rsid w:val="00962DD0"/>
    <w:rsid w:val="00970141"/>
    <w:rsid w:val="009B5916"/>
    <w:rsid w:val="009C605F"/>
    <w:rsid w:val="009E6E70"/>
    <w:rsid w:val="00A03CD6"/>
    <w:rsid w:val="00A230C1"/>
    <w:rsid w:val="00A77686"/>
    <w:rsid w:val="00AD636A"/>
    <w:rsid w:val="00AD6A64"/>
    <w:rsid w:val="00AF022B"/>
    <w:rsid w:val="00B057A5"/>
    <w:rsid w:val="00BB2FB3"/>
    <w:rsid w:val="00BB72DC"/>
    <w:rsid w:val="00BD1D57"/>
    <w:rsid w:val="00BF3B1D"/>
    <w:rsid w:val="00C10F68"/>
    <w:rsid w:val="00C12DC2"/>
    <w:rsid w:val="00C23A37"/>
    <w:rsid w:val="00C30DE8"/>
    <w:rsid w:val="00C60AA0"/>
    <w:rsid w:val="00C86355"/>
    <w:rsid w:val="00CC74A7"/>
    <w:rsid w:val="00CE13C7"/>
    <w:rsid w:val="00D9633D"/>
    <w:rsid w:val="00DA1DF9"/>
    <w:rsid w:val="00DB4C13"/>
    <w:rsid w:val="00DB4F3D"/>
    <w:rsid w:val="00DC495A"/>
    <w:rsid w:val="00DF22EB"/>
    <w:rsid w:val="00DF6664"/>
    <w:rsid w:val="00E34326"/>
    <w:rsid w:val="00E420F2"/>
    <w:rsid w:val="00EA1482"/>
    <w:rsid w:val="00ED3893"/>
    <w:rsid w:val="00EE3DFC"/>
    <w:rsid w:val="00F37751"/>
    <w:rsid w:val="00F70E56"/>
    <w:rsid w:val="00F73620"/>
    <w:rsid w:val="00F918FB"/>
    <w:rsid w:val="00FD67A2"/>
    <w:rsid w:val="00FE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C93924-8C8C-41F2-A9C4-01E89252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36A"/>
    <w:rPr>
      <w:rFonts w:ascii="New York" w:hAnsi="New York"/>
      <w:sz w:val="24"/>
      <w:lang w:eastAsia="es-ES"/>
    </w:rPr>
  </w:style>
  <w:style w:type="paragraph" w:styleId="Ttulo1">
    <w:name w:val="heading 1"/>
    <w:basedOn w:val="Normal"/>
    <w:next w:val="Normal"/>
    <w:qFormat/>
    <w:rsid w:val="00AD636A"/>
    <w:pPr>
      <w:keepNext/>
      <w:widowControl w:val="0"/>
      <w:spacing w:line="360" w:lineRule="auto"/>
      <w:jc w:val="right"/>
      <w:outlineLvl w:val="0"/>
    </w:pPr>
    <w:rPr>
      <w:rFonts w:ascii="Rockwell Light" w:hAnsi="Rockwell Light"/>
      <w:b/>
      <w:sz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D63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D636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D636A"/>
  </w:style>
  <w:style w:type="character" w:customStyle="1" w:styleId="PiedepginaCar">
    <w:name w:val="Pie de página Car"/>
    <w:link w:val="Piedepgina"/>
    <w:semiHidden/>
    <w:locked/>
    <w:rsid w:val="0019564D"/>
    <w:rPr>
      <w:rFonts w:ascii="New York" w:hAnsi="New York"/>
      <w:sz w:val="24"/>
      <w:lang w:val="es-CL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apelProces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PapelProceso</Template>
  <TotalTime>2</TotalTime>
  <Pages>4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REPERTORIO Nº</vt:lpstr>
    </vt:vector>
  </TitlesOfParts>
  <Company>.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REPERTORIO Nº</dc:title>
  <dc:subject/>
  <dc:creator>MGARRIDO</dc:creator>
  <cp:keywords/>
  <dc:description/>
  <cp:lastModifiedBy>MGARRIDO</cp:lastModifiedBy>
  <cp:revision>2</cp:revision>
  <cp:lastPrinted>2013-12-06T15:21:00Z</cp:lastPrinted>
  <dcterms:created xsi:type="dcterms:W3CDTF">2019-06-25T23:34:00Z</dcterms:created>
  <dcterms:modified xsi:type="dcterms:W3CDTF">2019-06-25T23:36:00Z</dcterms:modified>
</cp:coreProperties>
</file>